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387521265"/>
        <w:lock w:val="contentLocked"/>
        <w:placeholder>
          <w:docPart w:val="DefaultPlaceholder_-1854013440"/>
        </w:placeholder>
        <w:group/>
      </w:sdtPr>
      <w:sdtEndPr>
        <w:rPr>
          <w:rFonts w:eastAsiaTheme="minorHAnsi"/>
          <w:b w:val="0"/>
          <w:color w:val="auto"/>
          <w:spacing w:val="0"/>
          <w:sz w:val="22"/>
          <w:szCs w:val="22"/>
          <w:lang w:eastAsia="en-US"/>
        </w:rPr>
      </w:sdtEndPr>
      <w:sdtContent>
        <w:p w14:paraId="19C82E00" w14:textId="7B602B2D" w:rsidR="001D313A" w:rsidRDefault="001D313A" w:rsidP="0072107A">
          <w:pPr>
            <w:pStyle w:val="Title"/>
          </w:pPr>
        </w:p>
        <w:p w14:paraId="2F997551" w14:textId="77777777" w:rsidR="001D313A" w:rsidRDefault="001D313A" w:rsidP="0072107A">
          <w:pPr>
            <w:pStyle w:val="Title"/>
          </w:pPr>
        </w:p>
        <w:p w14:paraId="2D366A8F" w14:textId="77777777" w:rsidR="001D313A" w:rsidRDefault="001D313A" w:rsidP="0072107A">
          <w:pPr>
            <w:pStyle w:val="Title"/>
          </w:pPr>
        </w:p>
        <w:p w14:paraId="1BA2CA64" w14:textId="26EA31C0" w:rsidR="008F22A5" w:rsidRPr="0072107A" w:rsidRDefault="00193115" w:rsidP="0072107A">
          <w:pPr>
            <w:pStyle w:val="Title"/>
          </w:pPr>
          <w:r w:rsidRPr="0072107A">
            <w:t>Attachment 2</w:t>
          </w:r>
          <w:r w:rsidR="00783003">
            <w:t xml:space="preserve"> - </w:t>
          </w:r>
          <w:r w:rsidR="00783003" w:rsidRPr="00783003">
            <w:t>DCP 391 Voting Form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4027"/>
            <w:gridCol w:w="5158"/>
          </w:tblGrid>
          <w:tr w:rsidR="00B23399" w:rsidRPr="00973740" w14:paraId="29886D9A"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4F3B1B05" w14:textId="77777777" w:rsidR="00B23399" w:rsidRPr="00DA5999" w:rsidRDefault="00B23399" w:rsidP="00DA5999">
                <w:pPr>
                  <w:pStyle w:val="ColumnHeading"/>
                </w:pPr>
                <w:r w:rsidRPr="00DA5999">
                  <w:t>CP Details</w:t>
                </w:r>
              </w:p>
            </w:tc>
          </w:tr>
          <w:tr w:rsidR="00193115" w:rsidRPr="00973740" w14:paraId="33BF3457" w14:textId="77777777" w:rsidTr="00DA5999">
            <w:trPr>
              <w:trHeight w:val="227"/>
            </w:trPr>
            <w:tc>
              <w:tcPr>
                <w:tcW w:w="2192" w:type="pct"/>
              </w:tcPr>
              <w:p w14:paraId="71E17E2A" w14:textId="77777777" w:rsidR="00193115" w:rsidRPr="0072107A" w:rsidRDefault="00193115" w:rsidP="00DA5999">
                <w:r w:rsidRPr="0072107A">
                  <w:t>CP number</w:t>
                </w:r>
                <w:r w:rsidR="00916C37" w:rsidRPr="0072107A">
                  <w:t>:</w:t>
                </w:r>
              </w:p>
            </w:tc>
            <w:tc>
              <w:tcPr>
                <w:tcW w:w="2808" w:type="pct"/>
              </w:tcPr>
              <w:p w14:paraId="72B20D90" w14:textId="7F4C166C" w:rsidR="00193115" w:rsidRPr="00973740" w:rsidRDefault="00783003" w:rsidP="00DA5999">
                <w:r>
                  <w:t>DCP 391</w:t>
                </w:r>
              </w:p>
            </w:tc>
          </w:tr>
          <w:tr w:rsidR="00193115" w:rsidRPr="00973740" w14:paraId="7B6204F0" w14:textId="77777777" w:rsidTr="00DA5999">
            <w:trPr>
              <w:trHeight w:val="227"/>
            </w:trPr>
            <w:tc>
              <w:tcPr>
                <w:tcW w:w="2192" w:type="pct"/>
              </w:tcPr>
              <w:p w14:paraId="4947BE27" w14:textId="77777777" w:rsidR="00193115" w:rsidRPr="0072107A" w:rsidRDefault="00916C37" w:rsidP="00DA5999">
                <w:r w:rsidRPr="0072107A">
                  <w:t>CP Title:</w:t>
                </w:r>
              </w:p>
            </w:tc>
            <w:tc>
              <w:tcPr>
                <w:tcW w:w="2808" w:type="pct"/>
              </w:tcPr>
              <w:p w14:paraId="6056C21F" w14:textId="1DE402EB" w:rsidR="00193115" w:rsidRPr="00973740" w:rsidRDefault="00783003" w:rsidP="00783003">
                <w:r w:rsidRPr="00783003">
                  <w:t>Retail Code Consolidation Significant Code Review</w:t>
                </w:r>
              </w:p>
            </w:tc>
          </w:tr>
          <w:tr w:rsidR="00916C37" w:rsidRPr="00973740" w14:paraId="5B3AE938" w14:textId="77777777" w:rsidTr="00DA5999">
            <w:trPr>
              <w:trHeight w:val="227"/>
            </w:trPr>
            <w:tc>
              <w:tcPr>
                <w:tcW w:w="2192" w:type="pct"/>
              </w:tcPr>
              <w:p w14:paraId="7A6457AE" w14:textId="77777777" w:rsidR="00916C37" w:rsidRPr="0072107A" w:rsidRDefault="00916C37" w:rsidP="00DA5999">
                <w:r w:rsidRPr="0072107A">
                  <w:t>Parties Impacted:</w:t>
                </w:r>
              </w:p>
            </w:tc>
            <w:tc>
              <w:tcPr>
                <w:tcW w:w="2808" w:type="pct"/>
              </w:tcPr>
              <w:p w14:paraId="7684AF02" w14:textId="7F6075DB" w:rsidR="00916C37" w:rsidRPr="00973740" w:rsidRDefault="00783003" w:rsidP="00DA5999">
                <w:r w:rsidRPr="00783003">
                  <w:t>Suppliers/DNOs/IDNOs</w:t>
                </w:r>
                <w:r>
                  <w:t>/Gas Suppliers/CVA Registrants</w:t>
                </w:r>
              </w:p>
            </w:tc>
          </w:tr>
          <w:tr w:rsidR="00916C37" w:rsidRPr="00973740" w14:paraId="5DACCE6E" w14:textId="77777777" w:rsidTr="00DA5999">
            <w:trPr>
              <w:trHeight w:val="227"/>
            </w:trPr>
            <w:tc>
              <w:tcPr>
                <w:tcW w:w="2192" w:type="pct"/>
              </w:tcPr>
              <w:p w14:paraId="7E11EF2B" w14:textId="77777777" w:rsidR="00916C37" w:rsidRPr="0072107A" w:rsidRDefault="00916C37" w:rsidP="00DA5999">
                <w:r w:rsidRPr="0072107A">
                  <w:t>Part 1</w:t>
                </w:r>
                <w:r w:rsidR="008A35FA">
                  <w:t xml:space="preserve"> </w:t>
                </w:r>
                <w:r w:rsidRPr="0072107A">
                  <w:t>/ Part 2 Matter:</w:t>
                </w:r>
              </w:p>
            </w:tc>
            <w:tc>
              <w:tcPr>
                <w:tcW w:w="2808" w:type="pct"/>
              </w:tcPr>
              <w:p w14:paraId="11113F0F" w14:textId="4D42EF3E" w:rsidR="00916C37" w:rsidRPr="00973740" w:rsidRDefault="00783003" w:rsidP="00783003">
                <w:pPr>
                  <w:tabs>
                    <w:tab w:val="left" w:pos="433"/>
                  </w:tabs>
                </w:pPr>
                <w:r>
                  <w:t>Part 1 Matter</w:t>
                </w:r>
              </w:p>
            </w:tc>
          </w:tr>
          <w:tr w:rsidR="00916C37" w:rsidRPr="00973740" w14:paraId="56363CF4" w14:textId="77777777" w:rsidTr="00DA5999">
            <w:trPr>
              <w:trHeight w:val="227"/>
            </w:trPr>
            <w:tc>
              <w:tcPr>
                <w:tcW w:w="2192" w:type="pct"/>
              </w:tcPr>
              <w:p w14:paraId="497843B4" w14:textId="77777777" w:rsidR="00916C37" w:rsidRPr="0072107A" w:rsidRDefault="00916C37" w:rsidP="00DA5999">
                <w:r w:rsidRPr="0072107A">
                  <w:t>Implementation Date:</w:t>
                </w:r>
              </w:p>
            </w:tc>
            <w:tc>
              <w:tcPr>
                <w:tcW w:w="2808" w:type="pct"/>
              </w:tcPr>
              <w:p w14:paraId="25CA1FE4" w14:textId="15352416" w:rsidR="00916C37" w:rsidRPr="00973740" w:rsidRDefault="00783003" w:rsidP="00DA5999">
                <w:r>
                  <w:t>01 September 2021</w:t>
                </w:r>
              </w:p>
            </w:tc>
          </w:tr>
          <w:tr w:rsidR="00916C37" w:rsidRPr="00973740" w14:paraId="2B8A6D19" w14:textId="77777777" w:rsidTr="00DA5999">
            <w:trPr>
              <w:trHeight w:val="227"/>
            </w:trPr>
            <w:tc>
              <w:tcPr>
                <w:tcW w:w="2192" w:type="pct"/>
              </w:tcPr>
              <w:p w14:paraId="79CD2F49" w14:textId="77777777" w:rsidR="00916C37" w:rsidRPr="0072107A" w:rsidRDefault="00916C37" w:rsidP="00DA5999">
                <w:r w:rsidRPr="0072107A">
                  <w:t>Voting End Date:</w:t>
                </w:r>
              </w:p>
            </w:tc>
            <w:tc>
              <w:tcPr>
                <w:tcW w:w="2808" w:type="pct"/>
              </w:tcPr>
              <w:p w14:paraId="4F9BEAC5" w14:textId="4AD3527B" w:rsidR="00916C37" w:rsidRPr="00973740" w:rsidRDefault="00783003" w:rsidP="00DA5999">
                <w:r>
                  <w:t>11 June 2021</w:t>
                </w:r>
              </w:p>
            </w:tc>
          </w:tr>
        </w:tbl>
        <w:p w14:paraId="78881046"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4027"/>
            <w:gridCol w:w="5158"/>
          </w:tblGrid>
          <w:tr w:rsidR="004A45C0" w:rsidRPr="00973740" w14:paraId="7733425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16E5567A" w14:textId="77777777" w:rsidR="004A45C0" w:rsidRPr="00DA5999" w:rsidRDefault="004A45C0" w:rsidP="00DA5999">
                <w:pPr>
                  <w:pStyle w:val="ColumnHeading"/>
                </w:pPr>
                <w:r w:rsidRPr="00DA5999">
                  <w:t>Respondent Details</w:t>
                </w:r>
              </w:p>
            </w:tc>
          </w:tr>
          <w:tr w:rsidR="00B23399" w:rsidRPr="00973740" w14:paraId="5A7473B3" w14:textId="77777777" w:rsidTr="00DA5999">
            <w:tc>
              <w:tcPr>
                <w:tcW w:w="2192" w:type="pct"/>
              </w:tcPr>
              <w:p w14:paraId="0484CA0B" w14:textId="2D5E38BE" w:rsidR="00B23399" w:rsidRPr="00973740" w:rsidRDefault="00783003" w:rsidP="00DA5999">
                <w:r>
                  <w:t xml:space="preserve">Your </w:t>
                </w:r>
                <w:r w:rsidR="00B23399" w:rsidRPr="00973740">
                  <w:t>Name:</w:t>
                </w:r>
              </w:p>
            </w:tc>
            <w:sdt>
              <w:sdtPr>
                <w:rPr>
                  <w:color w:val="A6A6A6" w:themeColor="background1" w:themeShade="A6"/>
                </w:rPr>
                <w:alias w:val="Respondent Name"/>
                <w:tag w:val="respondent_name"/>
                <w:id w:val="818384244"/>
                <w:placeholder>
                  <w:docPart w:val="5CB689F514BA465AA3A11E8855079FB8"/>
                </w:placeholder>
                <w:showingPlcHdr/>
              </w:sdtPr>
              <w:sdtEndPr/>
              <w:sdtContent>
                <w:tc>
                  <w:tcPr>
                    <w:tcW w:w="2808" w:type="pct"/>
                  </w:tcPr>
                  <w:p w14:paraId="7547B194"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318FD28F" w14:textId="77777777" w:rsidTr="00DA5999">
            <w:tc>
              <w:tcPr>
                <w:tcW w:w="2192" w:type="pct"/>
              </w:tcPr>
              <w:p w14:paraId="40877A76"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3DF0140BBA394064BEF298807DA6488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dropDownList>
              </w:sdtPr>
              <w:sdtEndPr/>
              <w:sdtContent>
                <w:tc>
                  <w:tcPr>
                    <w:tcW w:w="2808" w:type="pct"/>
                  </w:tcPr>
                  <w:p w14:paraId="2871D1F1"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15E4415F" w14:textId="77777777" w:rsidTr="00DA5999">
            <w:tc>
              <w:tcPr>
                <w:tcW w:w="2192" w:type="pct"/>
              </w:tcPr>
              <w:p w14:paraId="758D80C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8A4B0BB016804DD89C245C6B4CAD7FE2"/>
                </w:placeholder>
                <w:showingPlcHdr/>
                <w:text/>
              </w:sdtPr>
              <w:sdtEndPr/>
              <w:sdtContent>
                <w:tc>
                  <w:tcPr>
                    <w:tcW w:w="2808" w:type="pct"/>
                  </w:tcPr>
                  <w:p w14:paraId="50924169"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5A674187" w14:textId="77777777" w:rsidTr="00DA5999">
            <w:tc>
              <w:tcPr>
                <w:tcW w:w="2192" w:type="pct"/>
              </w:tcPr>
              <w:p w14:paraId="70ACA663"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D6AD06C0910944D6BA13602D3A4690F1"/>
                </w:placeholder>
                <w:showingPlcHdr/>
                <w:text/>
              </w:sdtPr>
              <w:sdtEndPr/>
              <w:sdtContent>
                <w:tc>
                  <w:tcPr>
                    <w:tcW w:w="2808" w:type="pct"/>
                  </w:tcPr>
                  <w:p w14:paraId="2A780BB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585130B6" w14:textId="77777777" w:rsidTr="00DA5999">
            <w:tc>
              <w:tcPr>
                <w:tcW w:w="2192" w:type="pct"/>
              </w:tcPr>
              <w:p w14:paraId="4649B926"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E550ACB4144F40AF92A4C91CA138F5A5"/>
                </w:placeholder>
                <w:showingPlcHdr/>
                <w:text/>
              </w:sdtPr>
              <w:sdtEndPr/>
              <w:sdtContent>
                <w:tc>
                  <w:tcPr>
                    <w:tcW w:w="2808" w:type="pct"/>
                  </w:tcPr>
                  <w:p w14:paraId="1550D03B"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692F528" w14:textId="77777777" w:rsidTr="00DA5999">
            <w:tc>
              <w:tcPr>
                <w:tcW w:w="2192" w:type="pct"/>
              </w:tcPr>
              <w:p w14:paraId="3DC6A8AF"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28F6430804C24CD1856D15CBB1ACD70E"/>
                </w:placeholder>
                <w:showingPlcHdr/>
                <w:text/>
              </w:sdtPr>
              <w:sdtEndPr/>
              <w:sdtContent>
                <w:tc>
                  <w:tcPr>
                    <w:tcW w:w="2808" w:type="pct"/>
                  </w:tcPr>
                  <w:p w14:paraId="09421100"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13F65F2" w14:textId="77777777" w:rsidTr="00DA5999">
            <w:tc>
              <w:tcPr>
                <w:tcW w:w="2192" w:type="pct"/>
              </w:tcPr>
              <w:p w14:paraId="0ED3D64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381D496F3D444E5BBEE019A67D8F2FC5"/>
                </w:placeholder>
                <w:showingPlcHdr/>
                <w:text/>
              </w:sdtPr>
              <w:sdtEndPr/>
              <w:sdtContent>
                <w:tc>
                  <w:tcPr>
                    <w:tcW w:w="2808" w:type="pct"/>
                  </w:tcPr>
                  <w:p w14:paraId="6FD1087C"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04F3ECA" w14:textId="77777777" w:rsidTr="00DA5999">
            <w:tc>
              <w:tcPr>
                <w:tcW w:w="2192" w:type="pct"/>
              </w:tcPr>
              <w:p w14:paraId="3836DA25"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096FC63ED9E74396A003166504625971"/>
                </w:placeholder>
                <w:showingPlcHdr/>
                <w:text/>
              </w:sdtPr>
              <w:sdtEndPr/>
              <w:sdtContent>
                <w:tc>
                  <w:tcPr>
                    <w:tcW w:w="2808" w:type="pct"/>
                  </w:tcPr>
                  <w:p w14:paraId="2B5B8021"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2B28AC31"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4032"/>
            <w:gridCol w:w="5153"/>
          </w:tblGrid>
          <w:tr w:rsidR="005F26DE" w:rsidRPr="00973740" w14:paraId="2CD4D37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5262A15A" w14:textId="77777777" w:rsidR="005F26DE" w:rsidRPr="00DA5999" w:rsidRDefault="005F26DE" w:rsidP="00DA5999">
                <w:pPr>
                  <w:pStyle w:val="ColumnHeading"/>
                </w:pPr>
                <w:r w:rsidRPr="00973740">
                  <w:t>Response</w:t>
                </w:r>
              </w:p>
            </w:tc>
          </w:tr>
          <w:tr w:rsidR="005F26DE" w:rsidRPr="00973740" w14:paraId="3E371513" w14:textId="77777777" w:rsidTr="00DA5999">
            <w:tc>
              <w:tcPr>
                <w:tcW w:w="2195" w:type="pct"/>
              </w:tcPr>
              <w:p w14:paraId="7BC12091"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562D6545CCC04BE7A0958C73130C2BF8"/>
                </w:placeholder>
                <w:showingPlcHdr/>
                <w:dropDownList>
                  <w:listItem w:value="Choose an item."/>
                  <w:listItem w:displayText="Accept" w:value="Accept"/>
                  <w:listItem w:displayText="Reject" w:value="Reject"/>
                </w:dropDownList>
              </w:sdtPr>
              <w:sdtEndPr/>
              <w:sdtContent>
                <w:tc>
                  <w:tcPr>
                    <w:tcW w:w="2805" w:type="pct"/>
                  </w:tcPr>
                  <w:p w14:paraId="3B0B5E8D"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0F934079" w14:textId="77777777" w:rsidTr="00DA5999">
            <w:tc>
              <w:tcPr>
                <w:tcW w:w="2195" w:type="pct"/>
                <w:tcBorders>
                  <w:bottom w:val="single" w:sz="4" w:space="0" w:color="auto"/>
                </w:tcBorders>
              </w:tcPr>
              <w:p w14:paraId="6230492D" w14:textId="77777777" w:rsidR="005F26DE" w:rsidRPr="00973740" w:rsidRDefault="005F26DE" w:rsidP="00DA5999">
                <w:r w:rsidRPr="00973740">
                  <w:lastRenderedPageBreak/>
                  <w:t>Implementation date:</w:t>
                </w:r>
              </w:p>
            </w:tc>
            <w:sdt>
              <w:sdtPr>
                <w:rPr>
                  <w:color w:val="A6A6A6" w:themeColor="background1" w:themeShade="A6"/>
                </w:rPr>
                <w:alias w:val="Implementation Date"/>
                <w:tag w:val="implementation_date"/>
                <w:id w:val="-1016541940"/>
                <w:placeholder>
                  <w:docPart w:val="2D8BFCDF69464511A3A7CC5D491276AA"/>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717423ED"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0A6A2A19" w14:textId="77777777" w:rsidTr="00DA5999">
            <w:tc>
              <w:tcPr>
                <w:tcW w:w="2195" w:type="pct"/>
              </w:tcPr>
              <w:p w14:paraId="1F1D21B9"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8F6277F2559C491FA5F7F2FDC992F9BA"/>
                </w:placeholder>
                <w:showingPlcHdr/>
              </w:sdtPr>
              <w:sdtEndPr/>
              <w:sdtContent>
                <w:tc>
                  <w:tcPr>
                    <w:tcW w:w="2805" w:type="pct"/>
                  </w:tcPr>
                  <w:p w14:paraId="3BA37FCA"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28FB2D6D" w14:textId="77777777" w:rsidTr="00DA5999">
            <w:tc>
              <w:tcPr>
                <w:tcW w:w="2195" w:type="pct"/>
              </w:tcPr>
              <w:p w14:paraId="25DDC006"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BBAFD9A192E4AB697037B6EFA4C498A"/>
                </w:placeholder>
                <w:showingPlcHdr/>
              </w:sdtPr>
              <w:sdtEndPr/>
              <w:sdtContent>
                <w:tc>
                  <w:tcPr>
                    <w:tcW w:w="2805" w:type="pct"/>
                  </w:tcPr>
                  <w:p w14:paraId="471C6FD6"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470A696B"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185"/>
          </w:tblGrid>
          <w:tr w:rsidR="00973740" w:rsidRPr="00973740" w14:paraId="09851E15"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757AF7E6" w14:textId="77777777" w:rsidR="00973740" w:rsidRPr="00A94393" w:rsidRDefault="00973740" w:rsidP="00A94393">
                <w:pPr>
                  <w:pStyle w:val="ColumnHeading"/>
                </w:pPr>
                <w:r w:rsidRPr="00A94393">
                  <w:t>DCUSA Objectives</w:t>
                </w:r>
              </w:p>
            </w:tc>
          </w:tr>
          <w:tr w:rsidR="005F26DE" w:rsidRPr="00973740" w14:paraId="6586C307" w14:textId="77777777" w:rsidTr="00A94393">
            <w:tc>
              <w:tcPr>
                <w:tcW w:w="5000" w:type="pct"/>
                <w:tcBorders>
                  <w:bottom w:val="single" w:sz="4" w:space="0" w:color="auto"/>
                </w:tcBorders>
                <w:shd w:val="clear" w:color="auto" w:fill="D9D9D9" w:themeFill="background1" w:themeFillShade="D9"/>
              </w:tcPr>
              <w:p w14:paraId="52DFB1EB" w14:textId="77777777" w:rsidR="00973740" w:rsidRPr="0072107A" w:rsidRDefault="00973740" w:rsidP="0072107A">
                <w:pPr>
                  <w:pStyle w:val="ObjectivesHeading"/>
                </w:pPr>
                <w:r w:rsidRPr="0072107A">
                  <w:t>DCUSA General Objectives</w:t>
                </w:r>
              </w:p>
              <w:p w14:paraId="6AB9573D" w14:textId="77777777" w:rsidR="00973740" w:rsidRPr="004D3204" w:rsidRDefault="00973740" w:rsidP="0072107A">
                <w:pPr>
                  <w:pStyle w:val="ListNumber"/>
                  <w:numPr>
                    <w:ilvl w:val="0"/>
                    <w:numId w:val="17"/>
                  </w:numPr>
                </w:pPr>
                <w:r w:rsidRPr="004D3204">
                  <w:t xml:space="preserve">The development, </w:t>
                </w:r>
                <w:proofErr w:type="gramStart"/>
                <w:r w:rsidRPr="004D3204">
                  <w:t>maintenance</w:t>
                </w:r>
                <w:proofErr w:type="gramEnd"/>
                <w:r w:rsidRPr="004D3204">
                  <w:t xml:space="preserve"> and operation by each of the DNO Parties and IDNO Parties of an efficient, co-ordinated, and economical Distribution System.</w:t>
                </w:r>
              </w:p>
              <w:p w14:paraId="6354BB51"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w:t>
                </w:r>
                <w:proofErr w:type="gramStart"/>
                <w:r w:rsidRPr="004D3204">
                  <w:t>distribution</w:t>
                </w:r>
                <w:proofErr w:type="gramEnd"/>
                <w:r w:rsidRPr="004D3204">
                  <w:t xml:space="preserve"> and purchase of electricity. </w:t>
                </w:r>
              </w:p>
              <w:p w14:paraId="44A2EB71"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392F1FCC"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75FE638F" w14:textId="2B154AB1" w:rsidR="00783003" w:rsidRDefault="00783003" w:rsidP="00783003">
                <w:pPr>
                  <w:pStyle w:val="ListNumber"/>
                  <w:numPr>
                    <w:ilvl w:val="0"/>
                    <w:numId w:val="17"/>
                  </w:numPr>
                </w:pPr>
                <w:r>
                  <w:t>Compliance with the EU Internal Market Regulation and any relevant legally</w:t>
                </w:r>
                <w:r>
                  <w:t xml:space="preserve"> </w:t>
                </w:r>
                <w:r>
                  <w:t>binding decisions of the European Commission and/or the Agency for the Cooperation</w:t>
                </w:r>
                <w:r>
                  <w:t xml:space="preserve"> </w:t>
                </w:r>
                <w:r>
                  <w:t>of Energy Regulators.</w:t>
                </w:r>
                <w:r w:rsidRPr="004D3204">
                  <w:t xml:space="preserve"> </w:t>
                </w:r>
              </w:p>
              <w:p w14:paraId="3DB586B3" w14:textId="0431650D" w:rsidR="00973740" w:rsidRPr="004D3204" w:rsidRDefault="00973740" w:rsidP="00783003">
                <w:pPr>
                  <w:pStyle w:val="ObjectivesHeading"/>
                </w:pPr>
                <w:r w:rsidRPr="004D3204">
                  <w:t xml:space="preserve">DCUSA Charging Objectives </w:t>
                </w:r>
              </w:p>
              <w:p w14:paraId="77FD4D27" w14:textId="77777777" w:rsidR="00973740" w:rsidRPr="004D3204" w:rsidRDefault="00973740" w:rsidP="0072107A">
                <w:pPr>
                  <w:pStyle w:val="ListNumber"/>
                  <w:numPr>
                    <w:ilvl w:val="0"/>
                    <w:numId w:val="16"/>
                  </w:numPr>
                </w:pPr>
                <w:r w:rsidRPr="004D3204">
                  <w:t xml:space="preserve">That compliance by each DNO Party with the Charging Methodologies facilitates the discharge by the DNO Party of the obligations imposed on it under the Act and by its Distribution </w:t>
                </w:r>
                <w:proofErr w:type="gramStart"/>
                <w:r w:rsidRPr="004D3204">
                  <w:t>Licence</w:t>
                </w:r>
                <w:proofErr w:type="gramEnd"/>
              </w:p>
              <w:p w14:paraId="4B85BFFD"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5231943" w14:textId="77777777" w:rsidR="00973740" w:rsidRPr="004D3204" w:rsidRDefault="00973740" w:rsidP="0072107A">
                <w:pPr>
                  <w:pStyle w:val="ListNumber"/>
                  <w:numPr>
                    <w:ilvl w:val="0"/>
                    <w:numId w:val="17"/>
                  </w:numPr>
                </w:pPr>
                <w:r w:rsidRPr="004D3204">
                  <w:t xml:space="preserve">That compliance by each DNO Party with the Charging Methodologies results in charges which, so far as is reasonably practicable after taking account of implementation costs, reflect the costs incurred, or reasonably expected to be incurred, by the DNO Party in its Distribution </w:t>
                </w:r>
                <w:proofErr w:type="gramStart"/>
                <w:r w:rsidRPr="004D3204">
                  <w:t>Business</w:t>
                </w:r>
                <w:proofErr w:type="gramEnd"/>
              </w:p>
              <w:p w14:paraId="0E8CFCB4"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51C7454E" w14:textId="0BAA9B52" w:rsidR="00973740" w:rsidRPr="004D3204" w:rsidRDefault="00973740" w:rsidP="00783003">
                <w:pPr>
                  <w:pStyle w:val="ListNumber"/>
                  <w:numPr>
                    <w:ilvl w:val="0"/>
                    <w:numId w:val="17"/>
                  </w:numPr>
                </w:pPr>
                <w:r w:rsidRPr="004D3204">
                  <w:lastRenderedPageBreak/>
                  <w:t xml:space="preserve">That compliance by each DNO Party with the Charging Methodologies facilitates compliance </w:t>
                </w:r>
                <w:r w:rsidR="00783003">
                  <w:t>with the EU Internal Market Regulation and any relevant legally binding decisions of the European Commission and/or the Agency for the Cooperation</w:t>
                </w:r>
                <w:r w:rsidR="00783003">
                  <w:t xml:space="preserve"> </w:t>
                </w:r>
                <w:r w:rsidR="00783003">
                  <w:t>of Energy Regulators.</w:t>
                </w:r>
              </w:p>
              <w:p w14:paraId="64BA98DA"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7DF4C998" w14:textId="77777777" w:rsidR="00973740" w:rsidRPr="00973740" w:rsidRDefault="00973740" w:rsidP="0072107A"/>
        <w:p w14:paraId="32E6B532" w14:textId="6E5EF22E" w:rsidR="005F26DE" w:rsidRPr="00973740" w:rsidRDefault="00EC7A8D" w:rsidP="0072107A"/>
      </w:sdtContent>
    </w:sdt>
    <w:sectPr w:rsidR="005F26DE" w:rsidRPr="00973740" w:rsidSect="001D313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A575D" w14:textId="77777777" w:rsidR="00783003" w:rsidRDefault="00783003" w:rsidP="0072107A">
      <w:r>
        <w:separator/>
      </w:r>
    </w:p>
  </w:endnote>
  <w:endnote w:type="continuationSeparator" w:id="0">
    <w:p w14:paraId="58108021" w14:textId="77777777" w:rsidR="00783003" w:rsidRDefault="00783003"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6993544"/>
      <w:lock w:val="contentLocked"/>
      <w:placeholder>
        <w:docPart w:val="DefaultPlaceholder_-1854013440"/>
      </w:placeholder>
      <w:showingPlcHdr/>
      <w:group/>
    </w:sdtPr>
    <w:sdtContent>
      <w:p w14:paraId="441C40DA" w14:textId="7E33069E" w:rsidR="00783003" w:rsidRDefault="00EC7A8D">
        <w:pPr>
          <w:pStyle w:val="Footer"/>
        </w:pPr>
        <w:r w:rsidRPr="0069121C">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68386"/>
      <w:lock w:val="contentLocked"/>
      <w:placeholder>
        <w:docPart w:val="DefaultPlaceholder_-1854013440"/>
      </w:placeholder>
      <w:group/>
    </w:sdtPr>
    <w:sdtContent>
      <w:p w14:paraId="359F4685" w14:textId="481C20B8" w:rsidR="00FD00A2" w:rsidRPr="00973740" w:rsidRDefault="00FD00A2" w:rsidP="0072107A">
        <w:pPr>
          <w:pStyle w:val="Footer"/>
        </w:pPr>
        <w:r w:rsidRPr="00973740">
          <w:fldChar w:fldCharType="begin"/>
        </w:r>
        <w:r w:rsidRPr="00973740">
          <w:instrText xml:space="preserve"> docproperty date </w:instrText>
        </w:r>
        <w:r w:rsidRPr="00973740">
          <w:fldChar w:fldCharType="separate"/>
        </w:r>
        <w:r w:rsidR="00783003">
          <w:t>21 May 2021</w:t>
        </w:r>
        <w:r w:rsidRPr="00973740">
          <w:fldChar w:fldCharType="end"/>
        </w: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783003">
          <w:t>Version 1.0</w:t>
        </w:r>
        <w:r w:rsidRPr="00973740">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3492590"/>
      <w:lock w:val="contentLocked"/>
      <w:placeholder>
        <w:docPart w:val="DefaultPlaceholder_-1854013440"/>
      </w:placeholder>
      <w:group/>
    </w:sdtPr>
    <w:sdtContent>
      <w:p w14:paraId="2FF184ED" w14:textId="2E5ADF4C" w:rsidR="008A35FA" w:rsidRDefault="008A35FA">
        <w:pPr>
          <w:pStyle w:val="Footer"/>
        </w:pPr>
        <w:r w:rsidRPr="00973740">
          <w:fldChar w:fldCharType="begin"/>
        </w:r>
        <w:r w:rsidRPr="00973740">
          <w:instrText xml:space="preserve"> docproperty date </w:instrText>
        </w:r>
        <w:r w:rsidRPr="00973740">
          <w:fldChar w:fldCharType="separate"/>
        </w:r>
        <w:r w:rsidR="00783003">
          <w:t>21 May 2021</w:t>
        </w:r>
        <w:r w:rsidRPr="00973740">
          <w:fldChar w:fldCharType="end"/>
        </w: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783003">
          <w:t>Version 1.0</w:t>
        </w:r>
        <w:r w:rsidRPr="009737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20512" w14:textId="77777777" w:rsidR="00783003" w:rsidRDefault="00783003" w:rsidP="0072107A">
      <w:r>
        <w:separator/>
      </w:r>
    </w:p>
  </w:footnote>
  <w:footnote w:type="continuationSeparator" w:id="0">
    <w:p w14:paraId="2144E4BF" w14:textId="77777777" w:rsidR="00783003" w:rsidRDefault="00783003" w:rsidP="0072107A">
      <w:r>
        <w:continuationSeparator/>
      </w:r>
    </w:p>
  </w:footnote>
  <w:footnote w:id="1">
    <w:p w14:paraId="1327F081"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7E424D2A"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073811"/>
      <w:lock w:val="contentLocked"/>
      <w:placeholder>
        <w:docPart w:val="DefaultPlaceholder_-1854013440"/>
      </w:placeholder>
      <w:showingPlcHdr/>
      <w:group/>
    </w:sdtPr>
    <w:sdtContent>
      <w:p w14:paraId="284BC127" w14:textId="0B019B59" w:rsidR="00783003" w:rsidRDefault="00EC7A8D">
        <w:pPr>
          <w:pStyle w:val="Header"/>
        </w:pPr>
        <w:r w:rsidRPr="0069121C">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812349"/>
      <w:lock w:val="contentLocked"/>
      <w:placeholder>
        <w:docPart w:val="DefaultPlaceholder_-1854013440"/>
      </w:placeholder>
      <w:group/>
    </w:sdtPr>
    <w:sdtContent>
      <w:p w14:paraId="6753E008" w14:textId="22AC487F"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FD00A2" w:rsidRPr="00973740">
          <w:fldChar w:fldCharType="begin"/>
        </w:r>
        <w:r w:rsidR="00FD00A2" w:rsidRPr="00973740">
          <w:instrText xml:space="preserve"> docproperty ref </w:instrText>
        </w:r>
        <w:r w:rsidR="00FD00A2" w:rsidRPr="00973740">
          <w:fldChar w:fldCharType="separate"/>
        </w:r>
        <w:r w:rsidR="00783003">
          <w:t>391</w:t>
        </w:r>
        <w:r w:rsidR="00FD00A2" w:rsidRPr="00973740">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587212"/>
      <w:lock w:val="contentLocked"/>
      <w:placeholder>
        <w:docPart w:val="DefaultPlaceholder_-1854013440"/>
      </w:placeholder>
      <w:group/>
    </w:sdtPr>
    <w:sdtContent>
      <w:p w14:paraId="3E44EFC1" w14:textId="1B590A5F" w:rsidR="001D313A" w:rsidRPr="00973740" w:rsidRDefault="001D313A" w:rsidP="001D313A">
        <w:pPr>
          <w:pStyle w:val="Header"/>
        </w:pPr>
        <w:r w:rsidRPr="00A61E19">
          <w:rPr>
            <w:noProof/>
            <w:lang w:eastAsia="en-GB"/>
          </w:rPr>
          <w:drawing>
            <wp:anchor distT="0" distB="0" distL="114300" distR="114300" simplePos="0" relativeHeight="251667968" behindDoc="1" locked="0" layoutInCell="1" allowOverlap="1" wp14:anchorId="1AE3DB9D" wp14:editId="326CCE02">
              <wp:simplePos x="0" y="0"/>
              <wp:positionH relativeFrom="margin">
                <wp:posOffset>-541655</wp:posOffset>
              </wp:positionH>
              <wp:positionV relativeFrom="page">
                <wp:posOffset>0</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973740">
          <w:t>DCUSA Change Report</w:t>
        </w:r>
        <w:r w:rsidRPr="00973740">
          <w:tab/>
          <w:t xml:space="preserve">DCP </w:t>
        </w:r>
        <w:r w:rsidRPr="00973740">
          <w:fldChar w:fldCharType="begin"/>
        </w:r>
        <w:r w:rsidRPr="00973740">
          <w:instrText xml:space="preserve"> docproperty ref </w:instrText>
        </w:r>
        <w:r w:rsidRPr="00973740">
          <w:fldChar w:fldCharType="separate"/>
        </w:r>
        <w:r w:rsidR="00783003">
          <w:t>391</w:t>
        </w:r>
        <w:r w:rsidRPr="00973740">
          <w:fldChar w:fldCharType="end"/>
        </w:r>
      </w:p>
      <w:p w14:paraId="75AEA397" w14:textId="2FCB0A5B" w:rsidR="001D313A" w:rsidRDefault="00EC7A8D">
        <w:pPr>
          <w:pStyle w:val="Head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BBE8D76"/>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83003"/>
    <w:rsid w:val="00077D80"/>
    <w:rsid w:val="00134AF7"/>
    <w:rsid w:val="00171886"/>
    <w:rsid w:val="00190980"/>
    <w:rsid w:val="00193115"/>
    <w:rsid w:val="001D313A"/>
    <w:rsid w:val="001D3D83"/>
    <w:rsid w:val="001E03C5"/>
    <w:rsid w:val="001F256A"/>
    <w:rsid w:val="00223DF1"/>
    <w:rsid w:val="0023069B"/>
    <w:rsid w:val="002B61A0"/>
    <w:rsid w:val="0031153A"/>
    <w:rsid w:val="0040580C"/>
    <w:rsid w:val="00410907"/>
    <w:rsid w:val="004572E2"/>
    <w:rsid w:val="004A45C0"/>
    <w:rsid w:val="004D3204"/>
    <w:rsid w:val="005124D0"/>
    <w:rsid w:val="00554409"/>
    <w:rsid w:val="005A6203"/>
    <w:rsid w:val="005C36AB"/>
    <w:rsid w:val="005F1DC2"/>
    <w:rsid w:val="005F26DE"/>
    <w:rsid w:val="005F2D28"/>
    <w:rsid w:val="00697019"/>
    <w:rsid w:val="00711B18"/>
    <w:rsid w:val="0072107A"/>
    <w:rsid w:val="007361B2"/>
    <w:rsid w:val="0076726D"/>
    <w:rsid w:val="00783003"/>
    <w:rsid w:val="00807039"/>
    <w:rsid w:val="00884177"/>
    <w:rsid w:val="008A35FA"/>
    <w:rsid w:val="008D01AD"/>
    <w:rsid w:val="008F22A5"/>
    <w:rsid w:val="008F73FC"/>
    <w:rsid w:val="00916C37"/>
    <w:rsid w:val="00963A66"/>
    <w:rsid w:val="00973740"/>
    <w:rsid w:val="009A3EA3"/>
    <w:rsid w:val="009B02DB"/>
    <w:rsid w:val="009F1AFC"/>
    <w:rsid w:val="00A817E9"/>
    <w:rsid w:val="00A828F0"/>
    <w:rsid w:val="00A94393"/>
    <w:rsid w:val="00AC6DB4"/>
    <w:rsid w:val="00B23399"/>
    <w:rsid w:val="00C01797"/>
    <w:rsid w:val="00CE497A"/>
    <w:rsid w:val="00D7706F"/>
    <w:rsid w:val="00DA5999"/>
    <w:rsid w:val="00DB3EF9"/>
    <w:rsid w:val="00EA5EE1"/>
    <w:rsid w:val="00EC7A8D"/>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065AC"/>
  <w15:chartTrackingRefBased/>
  <w15:docId w15:val="{B72771ED-E56F-4AA5-AD09-6E535D2CE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CB689F514BA465AA3A11E8855079FB8"/>
        <w:category>
          <w:name w:val="General"/>
          <w:gallery w:val="placeholder"/>
        </w:category>
        <w:types>
          <w:type w:val="bbPlcHdr"/>
        </w:types>
        <w:behaviors>
          <w:behavior w:val="content"/>
        </w:behaviors>
        <w:guid w:val="{5F831C61-46E9-45DF-93D7-D511E2A5CB27}"/>
      </w:docPartPr>
      <w:docPartBody>
        <w:p w:rsidR="00000000" w:rsidRDefault="00D33A08" w:rsidP="00D33A08">
          <w:pPr>
            <w:pStyle w:val="5CB689F514BA465AA3A11E8855079FB81"/>
          </w:pPr>
          <w:r w:rsidRPr="008A35FA">
            <w:rPr>
              <w:color w:val="A6A6A6" w:themeColor="background1" w:themeShade="A6"/>
            </w:rPr>
            <w:t>Click here to enter text.</w:t>
          </w:r>
        </w:p>
      </w:docPartBody>
    </w:docPart>
    <w:docPart>
      <w:docPartPr>
        <w:name w:val="3DF0140BBA394064BEF298807DA64886"/>
        <w:category>
          <w:name w:val="General"/>
          <w:gallery w:val="placeholder"/>
        </w:category>
        <w:types>
          <w:type w:val="bbPlcHdr"/>
        </w:types>
        <w:behaviors>
          <w:behavior w:val="content"/>
        </w:behaviors>
        <w:guid w:val="{54FEE051-1241-496F-9D45-0AA50A8B0BE0}"/>
      </w:docPartPr>
      <w:docPartBody>
        <w:p w:rsidR="00000000" w:rsidRDefault="00D33A08" w:rsidP="00D33A08">
          <w:pPr>
            <w:pStyle w:val="3DF0140BBA394064BEF298807DA648861"/>
          </w:pPr>
          <w:r w:rsidRPr="008A35FA">
            <w:rPr>
              <w:color w:val="A6A6A6" w:themeColor="background1" w:themeShade="A6"/>
            </w:rPr>
            <w:t>Choose an item.</w:t>
          </w:r>
        </w:p>
      </w:docPartBody>
    </w:docPart>
    <w:docPart>
      <w:docPartPr>
        <w:name w:val="8A4B0BB016804DD89C245C6B4CAD7FE2"/>
        <w:category>
          <w:name w:val="General"/>
          <w:gallery w:val="placeholder"/>
        </w:category>
        <w:types>
          <w:type w:val="bbPlcHdr"/>
        </w:types>
        <w:behaviors>
          <w:behavior w:val="content"/>
        </w:behaviors>
        <w:guid w:val="{AFD452EA-A026-4DFA-932C-55EC125E492B}"/>
      </w:docPartPr>
      <w:docPartBody>
        <w:p w:rsidR="00000000" w:rsidRDefault="00D33A08" w:rsidP="00D33A08">
          <w:pPr>
            <w:pStyle w:val="8A4B0BB016804DD89C245C6B4CAD7FE21"/>
          </w:pPr>
          <w:r w:rsidRPr="008A35FA">
            <w:rPr>
              <w:color w:val="A6A6A6" w:themeColor="background1" w:themeShade="A6"/>
            </w:rPr>
            <w:t>Click here to enter text.</w:t>
          </w:r>
        </w:p>
      </w:docPartBody>
    </w:docPart>
    <w:docPart>
      <w:docPartPr>
        <w:name w:val="D6AD06C0910944D6BA13602D3A4690F1"/>
        <w:category>
          <w:name w:val="General"/>
          <w:gallery w:val="placeholder"/>
        </w:category>
        <w:types>
          <w:type w:val="bbPlcHdr"/>
        </w:types>
        <w:behaviors>
          <w:behavior w:val="content"/>
        </w:behaviors>
        <w:guid w:val="{32C3BDC6-2410-41BD-88C4-E1EA2CA64D4D}"/>
      </w:docPartPr>
      <w:docPartBody>
        <w:p w:rsidR="00000000" w:rsidRDefault="00D33A08" w:rsidP="00D33A08">
          <w:pPr>
            <w:pStyle w:val="D6AD06C0910944D6BA13602D3A4690F11"/>
          </w:pPr>
          <w:r w:rsidRPr="008A35FA">
            <w:rPr>
              <w:color w:val="A6A6A6" w:themeColor="background1" w:themeShade="A6"/>
            </w:rPr>
            <w:t>Click here to enter text.</w:t>
          </w:r>
        </w:p>
      </w:docPartBody>
    </w:docPart>
    <w:docPart>
      <w:docPartPr>
        <w:name w:val="E550ACB4144F40AF92A4C91CA138F5A5"/>
        <w:category>
          <w:name w:val="General"/>
          <w:gallery w:val="placeholder"/>
        </w:category>
        <w:types>
          <w:type w:val="bbPlcHdr"/>
        </w:types>
        <w:behaviors>
          <w:behavior w:val="content"/>
        </w:behaviors>
        <w:guid w:val="{A50FC38D-2ACC-406A-A0C2-C22A9C873277}"/>
      </w:docPartPr>
      <w:docPartBody>
        <w:p w:rsidR="00000000" w:rsidRDefault="00D33A08" w:rsidP="00D33A08">
          <w:pPr>
            <w:pStyle w:val="E550ACB4144F40AF92A4C91CA138F5A51"/>
          </w:pPr>
          <w:r w:rsidRPr="008A35FA">
            <w:rPr>
              <w:color w:val="A6A6A6" w:themeColor="background1" w:themeShade="A6"/>
            </w:rPr>
            <w:t>Click here to enter text.</w:t>
          </w:r>
        </w:p>
      </w:docPartBody>
    </w:docPart>
    <w:docPart>
      <w:docPartPr>
        <w:name w:val="28F6430804C24CD1856D15CBB1ACD70E"/>
        <w:category>
          <w:name w:val="General"/>
          <w:gallery w:val="placeholder"/>
        </w:category>
        <w:types>
          <w:type w:val="bbPlcHdr"/>
        </w:types>
        <w:behaviors>
          <w:behavior w:val="content"/>
        </w:behaviors>
        <w:guid w:val="{7169CC47-43E5-47EE-881B-D58778A564A2}"/>
      </w:docPartPr>
      <w:docPartBody>
        <w:p w:rsidR="00000000" w:rsidRDefault="00D33A08" w:rsidP="00D33A08">
          <w:pPr>
            <w:pStyle w:val="28F6430804C24CD1856D15CBB1ACD70E1"/>
          </w:pPr>
          <w:r w:rsidRPr="008A35FA">
            <w:rPr>
              <w:color w:val="A6A6A6" w:themeColor="background1" w:themeShade="A6"/>
            </w:rPr>
            <w:t>Click here to enter text.</w:t>
          </w:r>
        </w:p>
      </w:docPartBody>
    </w:docPart>
    <w:docPart>
      <w:docPartPr>
        <w:name w:val="381D496F3D444E5BBEE019A67D8F2FC5"/>
        <w:category>
          <w:name w:val="General"/>
          <w:gallery w:val="placeholder"/>
        </w:category>
        <w:types>
          <w:type w:val="bbPlcHdr"/>
        </w:types>
        <w:behaviors>
          <w:behavior w:val="content"/>
        </w:behaviors>
        <w:guid w:val="{CF80E71E-4B6E-4F49-9F83-51BDCDCE8182}"/>
      </w:docPartPr>
      <w:docPartBody>
        <w:p w:rsidR="00000000" w:rsidRDefault="00D33A08" w:rsidP="00D33A08">
          <w:pPr>
            <w:pStyle w:val="381D496F3D444E5BBEE019A67D8F2FC51"/>
          </w:pPr>
          <w:r w:rsidRPr="008A35FA">
            <w:rPr>
              <w:color w:val="A6A6A6" w:themeColor="background1" w:themeShade="A6"/>
            </w:rPr>
            <w:t>Click here to enter text.</w:t>
          </w:r>
        </w:p>
      </w:docPartBody>
    </w:docPart>
    <w:docPart>
      <w:docPartPr>
        <w:name w:val="096FC63ED9E74396A003166504625971"/>
        <w:category>
          <w:name w:val="General"/>
          <w:gallery w:val="placeholder"/>
        </w:category>
        <w:types>
          <w:type w:val="bbPlcHdr"/>
        </w:types>
        <w:behaviors>
          <w:behavior w:val="content"/>
        </w:behaviors>
        <w:guid w:val="{75E61179-102F-4C43-9F33-87BBDFF124DC}"/>
      </w:docPartPr>
      <w:docPartBody>
        <w:p w:rsidR="00000000" w:rsidRDefault="00D33A08" w:rsidP="00D33A08">
          <w:pPr>
            <w:pStyle w:val="096FC63ED9E74396A0031665046259711"/>
          </w:pPr>
          <w:r w:rsidRPr="008A35FA">
            <w:rPr>
              <w:color w:val="A6A6A6" w:themeColor="background1" w:themeShade="A6"/>
            </w:rPr>
            <w:t>Click here to enter text.</w:t>
          </w:r>
        </w:p>
      </w:docPartBody>
    </w:docPart>
    <w:docPart>
      <w:docPartPr>
        <w:name w:val="562D6545CCC04BE7A0958C73130C2BF8"/>
        <w:category>
          <w:name w:val="General"/>
          <w:gallery w:val="placeholder"/>
        </w:category>
        <w:types>
          <w:type w:val="bbPlcHdr"/>
        </w:types>
        <w:behaviors>
          <w:behavior w:val="content"/>
        </w:behaviors>
        <w:guid w:val="{C305927B-C6C0-44CF-8211-464A4D97C6FA}"/>
      </w:docPartPr>
      <w:docPartBody>
        <w:p w:rsidR="00000000" w:rsidRDefault="00D33A08" w:rsidP="00D33A08">
          <w:pPr>
            <w:pStyle w:val="562D6545CCC04BE7A0958C73130C2BF81"/>
          </w:pPr>
          <w:r w:rsidRPr="008A35FA">
            <w:rPr>
              <w:color w:val="A6A6A6" w:themeColor="background1" w:themeShade="A6"/>
            </w:rPr>
            <w:t>Choose an item.</w:t>
          </w:r>
        </w:p>
      </w:docPartBody>
    </w:docPart>
    <w:docPart>
      <w:docPartPr>
        <w:name w:val="2D8BFCDF69464511A3A7CC5D491276AA"/>
        <w:category>
          <w:name w:val="General"/>
          <w:gallery w:val="placeholder"/>
        </w:category>
        <w:types>
          <w:type w:val="bbPlcHdr"/>
        </w:types>
        <w:behaviors>
          <w:behavior w:val="content"/>
        </w:behaviors>
        <w:guid w:val="{98288D27-F46E-4B2A-BCDB-A242B25E23A1}"/>
      </w:docPartPr>
      <w:docPartBody>
        <w:p w:rsidR="00000000" w:rsidRDefault="00D33A08" w:rsidP="00D33A08">
          <w:pPr>
            <w:pStyle w:val="2D8BFCDF69464511A3A7CC5D491276AA1"/>
          </w:pPr>
          <w:r w:rsidRPr="008A35FA">
            <w:rPr>
              <w:color w:val="A6A6A6" w:themeColor="background1" w:themeShade="A6"/>
            </w:rPr>
            <w:t>Choose an item.</w:t>
          </w:r>
        </w:p>
      </w:docPartBody>
    </w:docPart>
    <w:docPart>
      <w:docPartPr>
        <w:name w:val="8F6277F2559C491FA5F7F2FDC992F9BA"/>
        <w:category>
          <w:name w:val="General"/>
          <w:gallery w:val="placeholder"/>
        </w:category>
        <w:types>
          <w:type w:val="bbPlcHdr"/>
        </w:types>
        <w:behaviors>
          <w:behavior w:val="content"/>
        </w:behaviors>
        <w:guid w:val="{70BD5676-8C1B-4CB6-86E0-4280E394650F}"/>
      </w:docPartPr>
      <w:docPartBody>
        <w:p w:rsidR="00000000" w:rsidRDefault="00D33A08" w:rsidP="00D33A08">
          <w:pPr>
            <w:pStyle w:val="8F6277F2559C491FA5F7F2FDC992F9BA1"/>
          </w:pPr>
          <w:r w:rsidRPr="008A35FA">
            <w:rPr>
              <w:color w:val="A6A6A6" w:themeColor="background1" w:themeShade="A6"/>
            </w:rPr>
            <w:t>Click here to enter text.</w:t>
          </w:r>
        </w:p>
      </w:docPartBody>
    </w:docPart>
    <w:docPart>
      <w:docPartPr>
        <w:name w:val="CBBAFD9A192E4AB697037B6EFA4C498A"/>
        <w:category>
          <w:name w:val="General"/>
          <w:gallery w:val="placeholder"/>
        </w:category>
        <w:types>
          <w:type w:val="bbPlcHdr"/>
        </w:types>
        <w:behaviors>
          <w:behavior w:val="content"/>
        </w:behaviors>
        <w:guid w:val="{A78767AF-31C0-422A-BA6D-8421289AC7B5}"/>
      </w:docPartPr>
      <w:docPartBody>
        <w:p w:rsidR="00000000" w:rsidRDefault="00D33A08" w:rsidP="00D33A08">
          <w:pPr>
            <w:pStyle w:val="CBBAFD9A192E4AB697037B6EFA4C498A1"/>
          </w:pPr>
          <w:r w:rsidRPr="008A35FA">
            <w:rPr>
              <w:color w:val="A6A6A6" w:themeColor="background1" w:themeShade="A6"/>
            </w:rPr>
            <w:t>Click here to enter text.</w:t>
          </w:r>
        </w:p>
      </w:docPartBody>
    </w:docPart>
    <w:docPart>
      <w:docPartPr>
        <w:name w:val="DefaultPlaceholder_-1854013440"/>
        <w:category>
          <w:name w:val="General"/>
          <w:gallery w:val="placeholder"/>
        </w:category>
        <w:types>
          <w:type w:val="bbPlcHdr"/>
        </w:types>
        <w:behaviors>
          <w:behavior w:val="content"/>
        </w:behaviors>
        <w:guid w:val="{0BE66804-9B3C-4F7B-AE9A-F6AD57AF24D5}"/>
      </w:docPartPr>
      <w:docPartBody>
        <w:p w:rsidR="00000000" w:rsidRDefault="00D33A08">
          <w:r w:rsidRPr="0069121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A08"/>
    <w:rsid w:val="00D33A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3A08"/>
    <w:rPr>
      <w:color w:val="808080"/>
    </w:rPr>
  </w:style>
  <w:style w:type="paragraph" w:customStyle="1" w:styleId="5CB689F514BA465AA3A11E8855079FB8">
    <w:name w:val="5CB689F514BA465AA3A11E8855079FB8"/>
  </w:style>
  <w:style w:type="paragraph" w:customStyle="1" w:styleId="3DF0140BBA394064BEF298807DA64886">
    <w:name w:val="3DF0140BBA394064BEF298807DA64886"/>
  </w:style>
  <w:style w:type="paragraph" w:customStyle="1" w:styleId="8A4B0BB016804DD89C245C6B4CAD7FE2">
    <w:name w:val="8A4B0BB016804DD89C245C6B4CAD7FE2"/>
  </w:style>
  <w:style w:type="paragraph" w:customStyle="1" w:styleId="D6AD06C0910944D6BA13602D3A4690F1">
    <w:name w:val="D6AD06C0910944D6BA13602D3A4690F1"/>
  </w:style>
  <w:style w:type="paragraph" w:customStyle="1" w:styleId="E550ACB4144F40AF92A4C91CA138F5A5">
    <w:name w:val="E550ACB4144F40AF92A4C91CA138F5A5"/>
  </w:style>
  <w:style w:type="paragraph" w:customStyle="1" w:styleId="28F6430804C24CD1856D15CBB1ACD70E">
    <w:name w:val="28F6430804C24CD1856D15CBB1ACD70E"/>
  </w:style>
  <w:style w:type="paragraph" w:customStyle="1" w:styleId="381D496F3D444E5BBEE019A67D8F2FC5">
    <w:name w:val="381D496F3D444E5BBEE019A67D8F2FC5"/>
  </w:style>
  <w:style w:type="paragraph" w:customStyle="1" w:styleId="096FC63ED9E74396A003166504625971">
    <w:name w:val="096FC63ED9E74396A003166504625971"/>
  </w:style>
  <w:style w:type="paragraph" w:customStyle="1" w:styleId="562D6545CCC04BE7A0958C73130C2BF8">
    <w:name w:val="562D6545CCC04BE7A0958C73130C2BF8"/>
  </w:style>
  <w:style w:type="paragraph" w:customStyle="1" w:styleId="2D8BFCDF69464511A3A7CC5D491276AA">
    <w:name w:val="2D8BFCDF69464511A3A7CC5D491276AA"/>
  </w:style>
  <w:style w:type="paragraph" w:customStyle="1" w:styleId="8F6277F2559C491FA5F7F2FDC992F9BA">
    <w:name w:val="8F6277F2559C491FA5F7F2FDC992F9BA"/>
  </w:style>
  <w:style w:type="paragraph" w:customStyle="1" w:styleId="CBBAFD9A192E4AB697037B6EFA4C498A">
    <w:name w:val="CBBAFD9A192E4AB697037B6EFA4C498A"/>
  </w:style>
  <w:style w:type="paragraph" w:customStyle="1" w:styleId="5CB689F514BA465AA3A11E8855079FB81">
    <w:name w:val="5CB689F514BA465AA3A11E8855079FB81"/>
    <w:rsid w:val="00D33A08"/>
    <w:pPr>
      <w:spacing w:before="80" w:after="80" w:line="240" w:lineRule="auto"/>
    </w:pPr>
    <w:rPr>
      <w:rFonts w:ascii="Calibri" w:eastAsiaTheme="minorHAnsi" w:hAnsi="Calibri" w:cs="Calibri"/>
      <w:lang w:eastAsia="en-US"/>
    </w:rPr>
  </w:style>
  <w:style w:type="paragraph" w:customStyle="1" w:styleId="3DF0140BBA394064BEF298807DA648861">
    <w:name w:val="3DF0140BBA394064BEF298807DA648861"/>
    <w:rsid w:val="00D33A08"/>
    <w:pPr>
      <w:spacing w:before="80" w:after="80" w:line="240" w:lineRule="auto"/>
    </w:pPr>
    <w:rPr>
      <w:rFonts w:ascii="Calibri" w:eastAsiaTheme="minorHAnsi" w:hAnsi="Calibri" w:cs="Calibri"/>
      <w:lang w:eastAsia="en-US"/>
    </w:rPr>
  </w:style>
  <w:style w:type="paragraph" w:customStyle="1" w:styleId="8A4B0BB016804DD89C245C6B4CAD7FE21">
    <w:name w:val="8A4B0BB016804DD89C245C6B4CAD7FE21"/>
    <w:rsid w:val="00D33A08"/>
    <w:pPr>
      <w:spacing w:before="80" w:after="80" w:line="240" w:lineRule="auto"/>
    </w:pPr>
    <w:rPr>
      <w:rFonts w:ascii="Calibri" w:eastAsiaTheme="minorHAnsi" w:hAnsi="Calibri" w:cs="Calibri"/>
      <w:lang w:eastAsia="en-US"/>
    </w:rPr>
  </w:style>
  <w:style w:type="paragraph" w:customStyle="1" w:styleId="D6AD06C0910944D6BA13602D3A4690F11">
    <w:name w:val="D6AD06C0910944D6BA13602D3A4690F11"/>
    <w:rsid w:val="00D33A08"/>
    <w:pPr>
      <w:spacing w:before="80" w:after="80" w:line="240" w:lineRule="auto"/>
    </w:pPr>
    <w:rPr>
      <w:rFonts w:ascii="Calibri" w:eastAsiaTheme="minorHAnsi" w:hAnsi="Calibri" w:cs="Calibri"/>
      <w:lang w:eastAsia="en-US"/>
    </w:rPr>
  </w:style>
  <w:style w:type="paragraph" w:customStyle="1" w:styleId="E550ACB4144F40AF92A4C91CA138F5A51">
    <w:name w:val="E550ACB4144F40AF92A4C91CA138F5A51"/>
    <w:rsid w:val="00D33A08"/>
    <w:pPr>
      <w:spacing w:before="80" w:after="80" w:line="240" w:lineRule="auto"/>
    </w:pPr>
    <w:rPr>
      <w:rFonts w:ascii="Calibri" w:eastAsiaTheme="minorHAnsi" w:hAnsi="Calibri" w:cs="Calibri"/>
      <w:lang w:eastAsia="en-US"/>
    </w:rPr>
  </w:style>
  <w:style w:type="paragraph" w:customStyle="1" w:styleId="28F6430804C24CD1856D15CBB1ACD70E1">
    <w:name w:val="28F6430804C24CD1856D15CBB1ACD70E1"/>
    <w:rsid w:val="00D33A08"/>
    <w:pPr>
      <w:spacing w:before="80" w:after="80" w:line="240" w:lineRule="auto"/>
    </w:pPr>
    <w:rPr>
      <w:rFonts w:ascii="Calibri" w:eastAsiaTheme="minorHAnsi" w:hAnsi="Calibri" w:cs="Calibri"/>
      <w:lang w:eastAsia="en-US"/>
    </w:rPr>
  </w:style>
  <w:style w:type="paragraph" w:customStyle="1" w:styleId="381D496F3D444E5BBEE019A67D8F2FC51">
    <w:name w:val="381D496F3D444E5BBEE019A67D8F2FC51"/>
    <w:rsid w:val="00D33A08"/>
    <w:pPr>
      <w:spacing w:before="80" w:after="80" w:line="240" w:lineRule="auto"/>
    </w:pPr>
    <w:rPr>
      <w:rFonts w:ascii="Calibri" w:eastAsiaTheme="minorHAnsi" w:hAnsi="Calibri" w:cs="Calibri"/>
      <w:lang w:eastAsia="en-US"/>
    </w:rPr>
  </w:style>
  <w:style w:type="paragraph" w:customStyle="1" w:styleId="096FC63ED9E74396A0031665046259711">
    <w:name w:val="096FC63ED9E74396A0031665046259711"/>
    <w:rsid w:val="00D33A08"/>
    <w:pPr>
      <w:spacing w:before="80" w:after="80" w:line="240" w:lineRule="auto"/>
    </w:pPr>
    <w:rPr>
      <w:rFonts w:ascii="Calibri" w:eastAsiaTheme="minorHAnsi" w:hAnsi="Calibri" w:cs="Calibri"/>
      <w:lang w:eastAsia="en-US"/>
    </w:rPr>
  </w:style>
  <w:style w:type="paragraph" w:customStyle="1" w:styleId="562D6545CCC04BE7A0958C73130C2BF81">
    <w:name w:val="562D6545CCC04BE7A0958C73130C2BF81"/>
    <w:rsid w:val="00D33A08"/>
    <w:pPr>
      <w:spacing w:before="80" w:after="80" w:line="240" w:lineRule="auto"/>
    </w:pPr>
    <w:rPr>
      <w:rFonts w:ascii="Calibri" w:eastAsiaTheme="minorHAnsi" w:hAnsi="Calibri" w:cs="Calibri"/>
      <w:lang w:eastAsia="en-US"/>
    </w:rPr>
  </w:style>
  <w:style w:type="paragraph" w:customStyle="1" w:styleId="2D8BFCDF69464511A3A7CC5D491276AA1">
    <w:name w:val="2D8BFCDF69464511A3A7CC5D491276AA1"/>
    <w:rsid w:val="00D33A08"/>
    <w:pPr>
      <w:spacing w:before="80" w:after="80" w:line="240" w:lineRule="auto"/>
    </w:pPr>
    <w:rPr>
      <w:rFonts w:ascii="Calibri" w:eastAsiaTheme="minorHAnsi" w:hAnsi="Calibri" w:cs="Calibri"/>
      <w:lang w:eastAsia="en-US"/>
    </w:rPr>
  </w:style>
  <w:style w:type="paragraph" w:customStyle="1" w:styleId="8F6277F2559C491FA5F7F2FDC992F9BA1">
    <w:name w:val="8F6277F2559C491FA5F7F2FDC992F9BA1"/>
    <w:rsid w:val="00D33A08"/>
    <w:pPr>
      <w:spacing w:before="80" w:after="80" w:line="240" w:lineRule="auto"/>
    </w:pPr>
    <w:rPr>
      <w:rFonts w:ascii="Calibri" w:eastAsiaTheme="minorHAnsi" w:hAnsi="Calibri" w:cs="Calibri"/>
      <w:lang w:eastAsia="en-US"/>
    </w:rPr>
  </w:style>
  <w:style w:type="paragraph" w:customStyle="1" w:styleId="CBBAFD9A192E4AB697037B6EFA4C498A1">
    <w:name w:val="CBBAFD9A192E4AB697037B6EFA4C498A1"/>
    <w:rsid w:val="00D33A08"/>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B67B1-8E15-4A08-9FEB-32ACE2D52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7</TotalTime>
  <Pages>2</Pages>
  <Words>454</Words>
  <Characters>2871</Characters>
  <Application>Microsoft Office Word</Application>
  <DocSecurity>0</DocSecurity>
  <Lines>168</Lines>
  <Paragraphs>127</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cp:revision>
  <dcterms:created xsi:type="dcterms:W3CDTF">2021-05-12T20:41:00Z</dcterms:created>
  <dcterms:modified xsi:type="dcterms:W3CDTF">2021-05-12T20:48:00Z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391</vt:lpwstr>
  </property>
  <property fmtid="{D5CDD505-2E9C-101B-9397-08002B2CF9AE}" pid="3" name="Date">
    <vt:lpwstr>21 May 2021</vt:lpwstr>
  </property>
  <property fmtid="{D5CDD505-2E9C-101B-9397-08002B2CF9AE}" pid="4" name="Version">
    <vt:lpwstr>Version 1.0</vt:lpwstr>
  </property>
</Properties>
</file>